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03" w:rsidRDefault="00FA2C8A" w:rsidP="00CE6D6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项目资料归档目录</w:t>
      </w:r>
    </w:p>
    <w:tbl>
      <w:tblPr>
        <w:tblW w:w="50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7"/>
        <w:gridCol w:w="2097"/>
        <w:gridCol w:w="2456"/>
        <w:gridCol w:w="3918"/>
      </w:tblGrid>
      <w:tr w:rsidR="00482C62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F21628" w:rsidRPr="00E879FA" w:rsidRDefault="00F21628" w:rsidP="0048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FA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1123" w:type="pct"/>
            <w:vAlign w:val="center"/>
          </w:tcPr>
          <w:p w:rsidR="00F21628" w:rsidRPr="00E879FA" w:rsidRDefault="00AB731F" w:rsidP="0048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FA">
              <w:rPr>
                <w:rFonts w:ascii="Times New Roman" w:hAnsi="Times New Roman" w:cs="Times New Roman"/>
                <w:b/>
              </w:rPr>
              <w:t xml:space="preserve"> </w:t>
            </w:r>
            <w:r w:rsidR="00F05992" w:rsidRPr="00E879FA">
              <w:rPr>
                <w:rFonts w:ascii="Times New Roman" w:cs="Times New Roman" w:hint="eastAsia"/>
                <w:b/>
              </w:rPr>
              <w:t>审查类型</w:t>
            </w:r>
          </w:p>
        </w:tc>
        <w:tc>
          <w:tcPr>
            <w:tcW w:w="1315" w:type="pct"/>
            <w:vAlign w:val="center"/>
          </w:tcPr>
          <w:p w:rsidR="00F05992" w:rsidRPr="00E879FA" w:rsidRDefault="00FC6A87" w:rsidP="00482C62">
            <w:pPr>
              <w:jc w:val="center"/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 w:hint="eastAsia"/>
                <w:b/>
              </w:rPr>
              <w:t>函号</w:t>
            </w:r>
            <w:r w:rsidR="00436B19">
              <w:rPr>
                <w:rFonts w:ascii="Times New Roman" w:cs="Times New Roman" w:hint="eastAsia"/>
                <w:b/>
              </w:rPr>
              <w:t>或</w:t>
            </w:r>
            <w:r>
              <w:rPr>
                <w:rFonts w:ascii="Times New Roman" w:cs="Times New Roman" w:hint="eastAsia"/>
                <w:b/>
              </w:rPr>
              <w:t>受理号</w:t>
            </w:r>
          </w:p>
          <w:p w:rsidR="00F21628" w:rsidRPr="00E879FA" w:rsidRDefault="00F05992" w:rsidP="0048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FA">
              <w:rPr>
                <w:rFonts w:ascii="Times New Roman" w:cs="Times New Roman" w:hint="eastAsia"/>
                <w:b/>
              </w:rPr>
              <w:t>(</w:t>
            </w:r>
            <w:r w:rsidRPr="00E879FA">
              <w:rPr>
                <w:rFonts w:ascii="Times New Roman" w:cs="Times New Roman" w:hint="eastAsia"/>
                <w:b/>
              </w:rPr>
              <w:t>不适用填写</w:t>
            </w:r>
            <w:r w:rsidRPr="00E879FA">
              <w:rPr>
                <w:rFonts w:ascii="Times New Roman" w:hAnsi="Times New Roman" w:cs="Times New Roman"/>
                <w:b/>
              </w:rPr>
              <w:t>NA</w:t>
            </w:r>
            <w:r w:rsidRPr="00E879FA">
              <w:rPr>
                <w:rFonts w:ascii="Times New Roman" w:hAnsi="Times New Roman" w:cs="Times New Roman" w:hint="eastAsia"/>
                <w:b/>
              </w:rPr>
              <w:t>)</w:t>
            </w:r>
          </w:p>
        </w:tc>
        <w:tc>
          <w:tcPr>
            <w:tcW w:w="2098" w:type="pct"/>
            <w:vAlign w:val="center"/>
          </w:tcPr>
          <w:p w:rsidR="00AB731F" w:rsidRPr="00E879FA" w:rsidRDefault="00AB731F" w:rsidP="00482C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879FA">
              <w:rPr>
                <w:rFonts w:ascii="Times New Roman" w:cs="Times New Roman" w:hint="eastAsia"/>
                <w:b/>
              </w:rPr>
              <w:t>文件</w:t>
            </w:r>
            <w:r w:rsidRPr="00E879FA">
              <w:rPr>
                <w:rFonts w:ascii="Times New Roman" w:cs="Times New Roman"/>
                <w:b/>
              </w:rPr>
              <w:t>名</w:t>
            </w:r>
          </w:p>
          <w:p w:rsidR="00F21628" w:rsidRPr="00E879FA" w:rsidRDefault="00AB731F" w:rsidP="00482C62">
            <w:pPr>
              <w:jc w:val="center"/>
              <w:rPr>
                <w:rFonts w:ascii="Times New Roman" w:cs="Times New Roman"/>
                <w:b/>
                <w:color w:val="FF0000"/>
              </w:rPr>
            </w:pPr>
            <w:r w:rsidRPr="00E879FA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E879FA">
              <w:rPr>
                <w:rFonts w:ascii="Times New Roman" w:cs="Times New Roman"/>
                <w:b/>
                <w:color w:val="FF0000"/>
              </w:rPr>
              <w:t>方案、知情</w:t>
            </w:r>
            <w:r w:rsidRPr="00E879FA">
              <w:rPr>
                <w:rFonts w:ascii="Times New Roman" w:hAnsi="Times New Roman" w:cs="Times New Roman" w:hint="eastAsia"/>
                <w:b/>
                <w:color w:val="FF0000"/>
              </w:rPr>
              <w:t>列出</w:t>
            </w:r>
            <w:r w:rsidRPr="00E879FA">
              <w:rPr>
                <w:rFonts w:ascii="Times New Roman" w:cs="Times New Roman"/>
                <w:b/>
                <w:color w:val="FF0000"/>
              </w:rPr>
              <w:t>版本</w:t>
            </w:r>
            <w:r w:rsidRPr="00E879FA">
              <w:rPr>
                <w:rFonts w:ascii="Times New Roman" w:hAnsi="Times New Roman" w:cs="Times New Roman" w:hint="eastAsia"/>
                <w:b/>
                <w:color w:val="FF0000"/>
              </w:rPr>
              <w:t>和</w:t>
            </w:r>
            <w:r w:rsidRPr="00E879FA">
              <w:rPr>
                <w:rFonts w:ascii="Times New Roman" w:cs="Times New Roman"/>
                <w:b/>
                <w:color w:val="FF0000"/>
              </w:rPr>
              <w:t>日期</w:t>
            </w:r>
            <w:r w:rsidRPr="00E879FA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</w:tr>
      <w:tr w:rsidR="00482C62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F05992" w:rsidRPr="00FD7916" w:rsidRDefault="00F05992" w:rsidP="008E0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123" w:type="pct"/>
            <w:vAlign w:val="center"/>
          </w:tcPr>
          <w:p w:rsidR="00F05992" w:rsidRPr="004A7E39" w:rsidRDefault="00F05992" w:rsidP="00482C62">
            <w:pPr>
              <w:rPr>
                <w:rFonts w:ascii="Times New Roman" w:hAnsi="Times New Roman" w:cs="Times New Roman"/>
                <w:b/>
              </w:rPr>
            </w:pPr>
            <w:r w:rsidRPr="004A7E39">
              <w:rPr>
                <w:rFonts w:ascii="Times New Roman" w:cs="Times New Roman"/>
                <w:b/>
              </w:rPr>
              <w:t>初始审查</w:t>
            </w:r>
          </w:p>
        </w:tc>
        <w:tc>
          <w:tcPr>
            <w:tcW w:w="1315" w:type="pct"/>
            <w:vAlign w:val="center"/>
          </w:tcPr>
          <w:p w:rsidR="00F05992" w:rsidRPr="004A7E39" w:rsidRDefault="00F05992" w:rsidP="00482C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pct"/>
          </w:tcPr>
          <w:p w:rsidR="00F05992" w:rsidRPr="00CF6C34" w:rsidRDefault="00F05992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C62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F05992" w:rsidRPr="00FD7916" w:rsidRDefault="00F05992" w:rsidP="008E0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123" w:type="pct"/>
            <w:vAlign w:val="center"/>
          </w:tcPr>
          <w:p w:rsidR="00F05992" w:rsidRPr="004A7E39" w:rsidRDefault="00F05992" w:rsidP="00482C62">
            <w:pPr>
              <w:rPr>
                <w:rFonts w:ascii="Times New Roman" w:cs="Times New Roman"/>
                <w:b/>
              </w:rPr>
            </w:pPr>
            <w:r w:rsidRPr="004A7E39">
              <w:rPr>
                <w:rFonts w:ascii="Times New Roman" w:cs="Times New Roman" w:hint="eastAsia"/>
                <w:b/>
              </w:rPr>
              <w:t>复</w:t>
            </w:r>
            <w:r w:rsidRPr="004A7E39">
              <w:rPr>
                <w:rFonts w:ascii="Times New Roman" w:cs="Times New Roman"/>
                <w:b/>
              </w:rPr>
              <w:t>审</w:t>
            </w:r>
            <w:r w:rsidR="009D4915">
              <w:rPr>
                <w:rFonts w:ascii="Times New Roman" w:cs="Times New Roman" w:hint="eastAsia"/>
                <w:b/>
              </w:rPr>
              <w:t>（初始审查后）</w:t>
            </w:r>
          </w:p>
        </w:tc>
        <w:tc>
          <w:tcPr>
            <w:tcW w:w="1315" w:type="pct"/>
            <w:vAlign w:val="center"/>
          </w:tcPr>
          <w:p w:rsidR="00F05992" w:rsidRPr="004A7E39" w:rsidRDefault="00F05992" w:rsidP="00482C62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2098" w:type="pct"/>
          </w:tcPr>
          <w:p w:rsidR="00F05992" w:rsidRPr="00FD7916" w:rsidRDefault="00F05992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992" w:rsidRPr="00FD7916" w:rsidTr="009F590F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F05992" w:rsidRDefault="00F05992" w:rsidP="008E0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4536" w:type="pct"/>
            <w:gridSpan w:val="3"/>
            <w:vAlign w:val="center"/>
          </w:tcPr>
          <w:p w:rsidR="0008725C" w:rsidRDefault="00F05992" w:rsidP="0008725C">
            <w:pPr>
              <w:rPr>
                <w:rFonts w:ascii="Times New Roman" w:cs="Times New Roman" w:hint="eastAsia"/>
              </w:rPr>
            </w:pPr>
            <w:r w:rsidRPr="004A7E39">
              <w:rPr>
                <w:rFonts w:ascii="Times New Roman" w:cs="Times New Roman"/>
                <w:b/>
              </w:rPr>
              <w:t>修正案</w:t>
            </w:r>
            <w:r w:rsidR="0078369D">
              <w:rPr>
                <w:rFonts w:ascii="Times New Roman" w:cs="Times New Roman" w:hint="eastAsia"/>
                <w:b/>
              </w:rPr>
              <w:t>审查</w:t>
            </w:r>
            <w:r>
              <w:rPr>
                <w:rFonts w:ascii="Times New Roman" w:cs="Times New Roman" w:hint="eastAsia"/>
              </w:rPr>
              <w:t>（列出修正的文件名称，方案、知情等列出版本号日期）</w:t>
            </w:r>
          </w:p>
          <w:p w:rsidR="00F05992" w:rsidRPr="0008725C" w:rsidRDefault="0008725C" w:rsidP="0008725C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08725C">
              <w:rPr>
                <w:rFonts w:ascii="Times New Roman" w:cs="Times New Roman" w:hint="eastAsia"/>
                <w:i/>
                <w:color w:val="FF0000"/>
              </w:rPr>
              <w:t>行数可根据实际情况增减</w:t>
            </w:r>
          </w:p>
        </w:tc>
      </w:tr>
      <w:tr w:rsidR="00436AFF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436AFF" w:rsidRPr="00FD7916" w:rsidRDefault="00436AFF" w:rsidP="008E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3.1</w:t>
            </w:r>
          </w:p>
        </w:tc>
        <w:tc>
          <w:tcPr>
            <w:tcW w:w="1123" w:type="pct"/>
            <w:vAlign w:val="center"/>
          </w:tcPr>
          <w:p w:rsidR="00436AFF" w:rsidRPr="00FD7916" w:rsidRDefault="00436AFF" w:rsidP="0051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修正</w:t>
            </w: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315" w:type="pct"/>
            <w:vAlign w:val="center"/>
          </w:tcPr>
          <w:p w:rsidR="00436AFF" w:rsidRPr="00FD7916" w:rsidRDefault="00436AFF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pct"/>
            <w:vAlign w:val="center"/>
          </w:tcPr>
          <w:p w:rsidR="00436AFF" w:rsidRPr="00FD7916" w:rsidRDefault="00436AFF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AFF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436AFF" w:rsidRDefault="00436AFF" w:rsidP="008E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3.2</w:t>
            </w:r>
          </w:p>
        </w:tc>
        <w:tc>
          <w:tcPr>
            <w:tcW w:w="1123" w:type="pct"/>
            <w:vAlign w:val="center"/>
          </w:tcPr>
          <w:p w:rsidR="00436AFF" w:rsidRPr="00FD7916" w:rsidRDefault="00436AFF" w:rsidP="0051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修正</w:t>
            </w:r>
            <w:r w:rsidR="00183A8D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315" w:type="pct"/>
            <w:vAlign w:val="center"/>
          </w:tcPr>
          <w:p w:rsidR="00436AFF" w:rsidRPr="00FD7916" w:rsidRDefault="00436AFF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pct"/>
            <w:vAlign w:val="center"/>
          </w:tcPr>
          <w:p w:rsidR="00436AFF" w:rsidRPr="00FD7916" w:rsidRDefault="00436AFF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AFF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436AFF" w:rsidRDefault="00436AFF" w:rsidP="008E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3.3</w:t>
            </w:r>
          </w:p>
        </w:tc>
        <w:tc>
          <w:tcPr>
            <w:tcW w:w="1123" w:type="pct"/>
            <w:vAlign w:val="center"/>
          </w:tcPr>
          <w:p w:rsidR="00436AFF" w:rsidRDefault="00436AFF" w:rsidP="0051218D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修正</w:t>
            </w:r>
            <w:r w:rsidR="00183A8D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315" w:type="pct"/>
            <w:vAlign w:val="center"/>
          </w:tcPr>
          <w:p w:rsidR="00436AFF" w:rsidRPr="00FD7916" w:rsidRDefault="00436AFF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pct"/>
            <w:vAlign w:val="center"/>
          </w:tcPr>
          <w:p w:rsidR="00436AFF" w:rsidRPr="00FD7916" w:rsidRDefault="00436AFF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86D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E1386D" w:rsidRPr="00FD7916" w:rsidRDefault="00E1386D" w:rsidP="008E0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1123" w:type="pct"/>
            <w:vAlign w:val="center"/>
          </w:tcPr>
          <w:p w:rsidR="00E1386D" w:rsidRPr="00FD7916" w:rsidRDefault="0078369D" w:rsidP="007836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  <w:b/>
              </w:rPr>
              <w:t>定期跟踪审查</w:t>
            </w:r>
          </w:p>
        </w:tc>
        <w:tc>
          <w:tcPr>
            <w:tcW w:w="1315" w:type="pct"/>
            <w:vAlign w:val="center"/>
          </w:tcPr>
          <w:p w:rsidR="00E1386D" w:rsidRPr="004A7E39" w:rsidRDefault="00E1386D" w:rsidP="00482C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pct"/>
          </w:tcPr>
          <w:p w:rsidR="00E1386D" w:rsidRPr="00FD7916" w:rsidRDefault="00E1386D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86D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E1386D" w:rsidRPr="00FD7916" w:rsidRDefault="00E1386D" w:rsidP="008E0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123" w:type="pct"/>
            <w:vAlign w:val="center"/>
          </w:tcPr>
          <w:p w:rsidR="00E1386D" w:rsidRPr="00FD7916" w:rsidRDefault="00E1386D" w:rsidP="0078369D">
            <w:pPr>
              <w:rPr>
                <w:rFonts w:ascii="Times New Roman" w:hAnsi="Times New Roman" w:cs="Times New Roman"/>
              </w:rPr>
            </w:pPr>
            <w:r w:rsidRPr="004A7E39">
              <w:rPr>
                <w:rFonts w:ascii="Times New Roman" w:cs="Times New Roman" w:hint="eastAsia"/>
                <w:b/>
              </w:rPr>
              <w:t>偏离</w:t>
            </w:r>
            <w:r w:rsidR="0078369D">
              <w:rPr>
                <w:rFonts w:ascii="Times New Roman" w:cs="Times New Roman" w:hint="eastAsia"/>
                <w:b/>
              </w:rPr>
              <w:t>方案审查</w:t>
            </w:r>
          </w:p>
        </w:tc>
        <w:tc>
          <w:tcPr>
            <w:tcW w:w="1315" w:type="pct"/>
            <w:vAlign w:val="center"/>
          </w:tcPr>
          <w:p w:rsidR="00E1386D" w:rsidRPr="004A7E39" w:rsidRDefault="00E1386D" w:rsidP="00482C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pct"/>
          </w:tcPr>
          <w:p w:rsidR="00E1386D" w:rsidRPr="00FD7916" w:rsidRDefault="00E1386D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992" w:rsidRPr="00FD7916" w:rsidTr="009F590F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F05992" w:rsidRDefault="00E1386D" w:rsidP="008E0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</w:p>
        </w:tc>
        <w:tc>
          <w:tcPr>
            <w:tcW w:w="4536" w:type="pct"/>
            <w:gridSpan w:val="3"/>
            <w:vAlign w:val="center"/>
          </w:tcPr>
          <w:p w:rsidR="00F05992" w:rsidRPr="00FD7916" w:rsidRDefault="00F05992" w:rsidP="00482C62">
            <w:pPr>
              <w:rPr>
                <w:rFonts w:ascii="Times New Roman" w:hAnsi="Times New Roman" w:cs="Times New Roman"/>
              </w:rPr>
            </w:pPr>
            <w:r w:rsidRPr="004A7E39">
              <w:rPr>
                <w:rFonts w:ascii="Times New Roman" w:hAnsi="Times New Roman" w:cs="Times New Roman"/>
                <w:b/>
              </w:rPr>
              <w:t>安全性报告</w:t>
            </w:r>
            <w:r w:rsidR="00183A8D" w:rsidRPr="00183A8D">
              <w:rPr>
                <w:rFonts w:ascii="Times New Roman" w:hAnsi="Times New Roman" w:cs="Times New Roman" w:hint="eastAsia"/>
              </w:rPr>
              <w:t>（一个类型的列在一行中）</w:t>
            </w:r>
          </w:p>
        </w:tc>
      </w:tr>
      <w:tr w:rsidR="00482C62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436AFF" w:rsidRDefault="00E1386D" w:rsidP="008E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 w:rsidR="00436AFF">
              <w:rPr>
                <w:rFonts w:ascii="Times New Roman" w:hAnsi="Times New Roman" w:cs="Times New Roman" w:hint="eastAsia"/>
              </w:rPr>
              <w:t>.1</w:t>
            </w:r>
          </w:p>
        </w:tc>
        <w:tc>
          <w:tcPr>
            <w:tcW w:w="1123" w:type="pct"/>
            <w:vAlign w:val="center"/>
          </w:tcPr>
          <w:p w:rsidR="00436AFF" w:rsidRDefault="00436AFF" w:rsidP="00512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SAE</w:t>
            </w:r>
          </w:p>
        </w:tc>
        <w:tc>
          <w:tcPr>
            <w:tcW w:w="1315" w:type="pct"/>
            <w:vAlign w:val="center"/>
          </w:tcPr>
          <w:p w:rsidR="00436AFF" w:rsidRDefault="00436AFF" w:rsidP="00482C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pct"/>
          </w:tcPr>
          <w:p w:rsidR="00436AFF" w:rsidRPr="00FD7916" w:rsidRDefault="00436AFF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C62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436AFF" w:rsidRDefault="00E1386D" w:rsidP="008E0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 w:rsidR="00436AFF">
              <w:rPr>
                <w:rFonts w:ascii="Times New Roman" w:hAnsi="Times New Roman" w:cs="Times New Roman" w:hint="eastAsia"/>
              </w:rPr>
              <w:t>.2</w:t>
            </w:r>
          </w:p>
        </w:tc>
        <w:tc>
          <w:tcPr>
            <w:tcW w:w="1123" w:type="pct"/>
            <w:vAlign w:val="center"/>
          </w:tcPr>
          <w:p w:rsidR="00436AFF" w:rsidRDefault="00436AFF" w:rsidP="0051218D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/>
              </w:rPr>
              <w:t>SUSAR</w:t>
            </w:r>
          </w:p>
        </w:tc>
        <w:tc>
          <w:tcPr>
            <w:tcW w:w="1315" w:type="pct"/>
            <w:vAlign w:val="center"/>
          </w:tcPr>
          <w:p w:rsidR="00436AFF" w:rsidRDefault="00436AFF" w:rsidP="00482C62">
            <w:pPr>
              <w:rPr>
                <w:rFonts w:ascii="Times New Roman" w:cs="Times New Roman"/>
              </w:rPr>
            </w:pPr>
          </w:p>
        </w:tc>
        <w:tc>
          <w:tcPr>
            <w:tcW w:w="2098" w:type="pct"/>
          </w:tcPr>
          <w:p w:rsidR="00436AFF" w:rsidRPr="00FD7916" w:rsidRDefault="00436AFF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6AFF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436AFF" w:rsidRDefault="00E1386D" w:rsidP="008E0F6D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 w:rsidR="00436AFF">
              <w:rPr>
                <w:rFonts w:ascii="Times New Roman" w:hAnsi="Times New Roman" w:cs="Times New Roman" w:hint="eastAsia"/>
              </w:rPr>
              <w:t>.3</w:t>
            </w:r>
          </w:p>
        </w:tc>
        <w:tc>
          <w:tcPr>
            <w:tcW w:w="1123" w:type="pct"/>
            <w:vAlign w:val="center"/>
          </w:tcPr>
          <w:p w:rsidR="00436AFF" w:rsidRDefault="00E1386D" w:rsidP="0051218D">
            <w:pPr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其他</w:t>
            </w:r>
          </w:p>
        </w:tc>
        <w:tc>
          <w:tcPr>
            <w:tcW w:w="1315" w:type="pct"/>
            <w:vAlign w:val="center"/>
          </w:tcPr>
          <w:p w:rsidR="00436AFF" w:rsidRDefault="00436AFF" w:rsidP="00482C62">
            <w:pPr>
              <w:rPr>
                <w:rFonts w:ascii="Times New Roman" w:cs="Times New Roman"/>
              </w:rPr>
            </w:pPr>
          </w:p>
        </w:tc>
        <w:tc>
          <w:tcPr>
            <w:tcW w:w="2098" w:type="pct"/>
          </w:tcPr>
          <w:p w:rsidR="00436AFF" w:rsidRPr="00FD7916" w:rsidRDefault="00436AFF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2C62" w:rsidRPr="00FD7916" w:rsidTr="009D4915">
        <w:trPr>
          <w:cantSplit/>
          <w:trHeight w:val="454"/>
          <w:jc w:val="center"/>
        </w:trPr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436AFF" w:rsidRPr="00FD7916" w:rsidRDefault="00436AFF" w:rsidP="008E0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123" w:type="pct"/>
            <w:tcBorders>
              <w:bottom w:val="single" w:sz="4" w:space="0" w:color="auto"/>
            </w:tcBorders>
            <w:vAlign w:val="center"/>
          </w:tcPr>
          <w:p w:rsidR="00436AFF" w:rsidRPr="00FD7916" w:rsidRDefault="001E643D" w:rsidP="00482C62">
            <w:pPr>
              <w:rPr>
                <w:rFonts w:ascii="Times New Roman" w:hAnsi="Times New Roman" w:cs="Times New Roman"/>
              </w:rPr>
            </w:pPr>
            <w:r w:rsidRPr="004A7E39">
              <w:rPr>
                <w:rFonts w:ascii="Times New Roman" w:cs="Times New Roman"/>
                <w:b/>
              </w:rPr>
              <w:t>暂停</w:t>
            </w:r>
            <w:r w:rsidRPr="004A7E39">
              <w:rPr>
                <w:rFonts w:ascii="Times New Roman" w:hAnsi="Times New Roman" w:cs="Times New Roman"/>
                <w:b/>
              </w:rPr>
              <w:t>/</w:t>
            </w:r>
            <w:r w:rsidRPr="004A7E39">
              <w:rPr>
                <w:rFonts w:ascii="Times New Roman" w:cs="Times New Roman"/>
                <w:b/>
              </w:rPr>
              <w:t>终止研究</w:t>
            </w:r>
            <w:r w:rsidR="0078369D">
              <w:rPr>
                <w:rFonts w:ascii="Times New Roman" w:cs="Times New Roman" w:hint="eastAsia"/>
                <w:b/>
              </w:rPr>
              <w:t>审查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vAlign w:val="center"/>
          </w:tcPr>
          <w:p w:rsidR="00436AFF" w:rsidRPr="004A7E39" w:rsidRDefault="00436AFF" w:rsidP="00482C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pct"/>
            <w:tcBorders>
              <w:bottom w:val="single" w:sz="4" w:space="0" w:color="auto"/>
            </w:tcBorders>
          </w:tcPr>
          <w:p w:rsidR="00436AFF" w:rsidRPr="00FD7916" w:rsidRDefault="00436AFF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643D" w:rsidRPr="00FD7916" w:rsidTr="009D4915">
        <w:trPr>
          <w:cantSplit/>
          <w:trHeight w:val="454"/>
          <w:jc w:val="center"/>
        </w:trPr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1E643D" w:rsidRDefault="001E643D" w:rsidP="008E0F6D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1123" w:type="pct"/>
            <w:tcBorders>
              <w:bottom w:val="single" w:sz="4" w:space="0" w:color="auto"/>
            </w:tcBorders>
            <w:vAlign w:val="center"/>
          </w:tcPr>
          <w:p w:rsidR="001E643D" w:rsidRPr="004A7E39" w:rsidRDefault="001E643D" w:rsidP="00482C62">
            <w:pPr>
              <w:rPr>
                <w:rFonts w:ascii="Times New Roman" w:cs="Times New Roman"/>
                <w:b/>
              </w:rPr>
            </w:pPr>
            <w:r>
              <w:rPr>
                <w:rFonts w:ascii="Times New Roman" w:cs="Times New Roman" w:hint="eastAsia"/>
                <w:b/>
              </w:rPr>
              <w:t>研究完成</w:t>
            </w:r>
            <w:r w:rsidR="0078369D">
              <w:rPr>
                <w:rFonts w:ascii="Times New Roman" w:cs="Times New Roman" w:hint="eastAsia"/>
                <w:b/>
              </w:rPr>
              <w:t>审查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vAlign w:val="center"/>
          </w:tcPr>
          <w:p w:rsidR="001E643D" w:rsidRPr="004A7E39" w:rsidRDefault="001E643D" w:rsidP="00482C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8" w:type="pct"/>
            <w:tcBorders>
              <w:bottom w:val="single" w:sz="4" w:space="0" w:color="auto"/>
            </w:tcBorders>
          </w:tcPr>
          <w:p w:rsidR="001E643D" w:rsidRPr="00FD7916" w:rsidRDefault="001E643D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BD6" w:rsidRPr="00FD7916" w:rsidTr="009A0BD6">
        <w:trPr>
          <w:cantSplit/>
          <w:trHeight w:val="454"/>
          <w:jc w:val="center"/>
        </w:trPr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9A0BD6" w:rsidRDefault="009A0BD6" w:rsidP="008E0F6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4536" w:type="pct"/>
            <w:gridSpan w:val="3"/>
            <w:tcBorders>
              <w:bottom w:val="single" w:sz="4" w:space="0" w:color="auto"/>
            </w:tcBorders>
            <w:vAlign w:val="center"/>
          </w:tcPr>
          <w:p w:rsidR="009A0BD6" w:rsidRDefault="009A0BD6" w:rsidP="009A0BD6">
            <w:pPr>
              <w:jc w:val="left"/>
              <w:rPr>
                <w:rFonts w:ascii="Times New Roman" w:cs="Times New Roman" w:hint="eastAsia"/>
                <w:b/>
              </w:rPr>
            </w:pPr>
            <w:r w:rsidRPr="004A7E39">
              <w:rPr>
                <w:rFonts w:ascii="Times New Roman" w:cs="Times New Roman" w:hint="eastAsia"/>
                <w:b/>
              </w:rPr>
              <w:t>其他备案文件</w:t>
            </w:r>
          </w:p>
          <w:p w:rsidR="009A0BD6" w:rsidRPr="00FD7916" w:rsidRDefault="009A0BD6" w:rsidP="009A0BD6">
            <w:pPr>
              <w:jc w:val="left"/>
              <w:rPr>
                <w:rFonts w:ascii="Times New Roman" w:hAnsi="Times New Roman" w:cs="Times New Roman"/>
              </w:rPr>
            </w:pPr>
            <w:r w:rsidRPr="0008725C">
              <w:rPr>
                <w:rFonts w:ascii="Times New Roman" w:cs="Times New Roman" w:hint="eastAsia"/>
                <w:i/>
                <w:color w:val="FF0000"/>
              </w:rPr>
              <w:t>行数可根据实际情况增减</w:t>
            </w:r>
          </w:p>
        </w:tc>
      </w:tr>
      <w:tr w:rsidR="00482C62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E5408B" w:rsidRDefault="00E5408B" w:rsidP="008E0F6D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9.1</w:t>
            </w:r>
          </w:p>
        </w:tc>
        <w:tc>
          <w:tcPr>
            <w:tcW w:w="1123" w:type="pct"/>
            <w:vAlign w:val="center"/>
          </w:tcPr>
          <w:p w:rsidR="00E5408B" w:rsidRPr="004A7E39" w:rsidRDefault="00E5408B" w:rsidP="00482C62">
            <w:pPr>
              <w:rPr>
                <w:rFonts w:ascii="Times New Roman" w:cs="Times New Roman" w:hint="eastAsia"/>
                <w:b/>
              </w:rPr>
            </w:pPr>
            <w:r>
              <w:rPr>
                <w:rFonts w:ascii="Times New Roman" w:cs="Times New Roman" w:hint="eastAsia"/>
              </w:rPr>
              <w:t>人</w:t>
            </w:r>
            <w:proofErr w:type="gramStart"/>
            <w:r>
              <w:rPr>
                <w:rFonts w:ascii="Times New Roman" w:cs="Times New Roman" w:hint="eastAsia"/>
              </w:rPr>
              <w:t>遗批准</w:t>
            </w:r>
            <w:proofErr w:type="gramEnd"/>
            <w:r>
              <w:rPr>
                <w:rFonts w:ascii="Times New Roman" w:cs="Times New Roman" w:hint="eastAsia"/>
              </w:rPr>
              <w:t>/</w:t>
            </w:r>
            <w:r>
              <w:rPr>
                <w:rFonts w:ascii="Times New Roman" w:cs="Times New Roman" w:hint="eastAsia"/>
              </w:rPr>
              <w:t>备案文件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vAlign w:val="center"/>
          </w:tcPr>
          <w:p w:rsidR="00E5408B" w:rsidRPr="004A7E39" w:rsidRDefault="00E5408B" w:rsidP="00482C62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2098" w:type="pct"/>
            <w:tcBorders>
              <w:bottom w:val="single" w:sz="4" w:space="0" w:color="auto"/>
            </w:tcBorders>
          </w:tcPr>
          <w:p w:rsidR="00E5408B" w:rsidRPr="00FD7916" w:rsidRDefault="00E5408B" w:rsidP="00482C62">
            <w:pPr>
              <w:rPr>
                <w:rFonts w:ascii="Times New Roman" w:hAnsi="Times New Roman" w:cs="Times New Roman"/>
              </w:rPr>
            </w:pPr>
          </w:p>
        </w:tc>
      </w:tr>
      <w:tr w:rsidR="00482C62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482C62" w:rsidRDefault="00482C62" w:rsidP="008E0F6D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9.2</w:t>
            </w:r>
          </w:p>
        </w:tc>
        <w:tc>
          <w:tcPr>
            <w:tcW w:w="1123" w:type="pct"/>
            <w:vAlign w:val="center"/>
          </w:tcPr>
          <w:p w:rsidR="00482C62" w:rsidRDefault="00482C62" w:rsidP="00482C62">
            <w:pPr>
              <w:rPr>
                <w:rFonts w:ascii="Times New Roman" w:cs="Times New Roman" w:hint="eastAsia"/>
              </w:rPr>
            </w:pPr>
            <w:r w:rsidRPr="00FD7916">
              <w:rPr>
                <w:rFonts w:ascii="Times New Roman" w:cs="Times New Roman"/>
              </w:rPr>
              <w:t>病例报告表（更新）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vAlign w:val="center"/>
          </w:tcPr>
          <w:p w:rsidR="00482C62" w:rsidRPr="004A7E39" w:rsidRDefault="00482C62" w:rsidP="00482C62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2098" w:type="pct"/>
            <w:tcBorders>
              <w:bottom w:val="single" w:sz="4" w:space="0" w:color="auto"/>
            </w:tcBorders>
          </w:tcPr>
          <w:p w:rsidR="00482C62" w:rsidRPr="00FD7916" w:rsidRDefault="00482C62" w:rsidP="00482C62">
            <w:pPr>
              <w:rPr>
                <w:rFonts w:ascii="Times New Roman" w:hAnsi="Times New Roman" w:cs="Times New Roman"/>
              </w:rPr>
            </w:pPr>
          </w:p>
        </w:tc>
      </w:tr>
      <w:tr w:rsidR="00E5408B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E5408B" w:rsidRDefault="00482C62" w:rsidP="008E0F6D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9.3</w:t>
            </w:r>
          </w:p>
        </w:tc>
        <w:tc>
          <w:tcPr>
            <w:tcW w:w="1123" w:type="pct"/>
            <w:vAlign w:val="center"/>
          </w:tcPr>
          <w:p w:rsidR="00E5408B" w:rsidRDefault="00482C62" w:rsidP="00482C62">
            <w:pPr>
              <w:rPr>
                <w:rFonts w:ascii="Times New Roman" w:cs="Times New Roman" w:hint="eastAsia"/>
              </w:rPr>
            </w:pPr>
            <w:r w:rsidRPr="00FD7916">
              <w:rPr>
                <w:rFonts w:ascii="Times New Roman" w:cs="Times New Roman"/>
              </w:rPr>
              <w:t>保险证明（更新）</w:t>
            </w:r>
          </w:p>
        </w:tc>
        <w:tc>
          <w:tcPr>
            <w:tcW w:w="1315" w:type="pct"/>
            <w:tcBorders>
              <w:bottom w:val="single" w:sz="4" w:space="0" w:color="auto"/>
            </w:tcBorders>
            <w:vAlign w:val="center"/>
          </w:tcPr>
          <w:p w:rsidR="00E5408B" w:rsidRPr="004A7E39" w:rsidRDefault="00E5408B" w:rsidP="00482C62">
            <w:pPr>
              <w:rPr>
                <w:rFonts w:ascii="Times New Roman" w:cs="Times New Roman"/>
                <w:b/>
              </w:rPr>
            </w:pPr>
          </w:p>
        </w:tc>
        <w:tc>
          <w:tcPr>
            <w:tcW w:w="2098" w:type="pct"/>
            <w:tcBorders>
              <w:bottom w:val="single" w:sz="4" w:space="0" w:color="auto"/>
            </w:tcBorders>
          </w:tcPr>
          <w:p w:rsidR="00E5408B" w:rsidRPr="00FD7916" w:rsidRDefault="00E5408B" w:rsidP="00482C62">
            <w:pPr>
              <w:rPr>
                <w:rFonts w:ascii="Times New Roman" w:hAnsi="Times New Roman" w:cs="Times New Roman"/>
              </w:rPr>
            </w:pPr>
          </w:p>
        </w:tc>
      </w:tr>
      <w:tr w:rsidR="00E5408B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E5408B" w:rsidRDefault="00482C62" w:rsidP="008E0F6D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9.4</w:t>
            </w:r>
          </w:p>
        </w:tc>
        <w:tc>
          <w:tcPr>
            <w:tcW w:w="1123" w:type="pct"/>
            <w:vAlign w:val="center"/>
          </w:tcPr>
          <w:p w:rsidR="00E5408B" w:rsidRPr="004A7E39" w:rsidRDefault="009D4915" w:rsidP="00482C62">
            <w:pPr>
              <w:rPr>
                <w:rFonts w:ascii="Times New Roman" w:cs="Times New Roman" w:hint="eastAsia"/>
                <w:b/>
              </w:rPr>
            </w:pPr>
            <w:r w:rsidRPr="00FD7916">
              <w:rPr>
                <w:rFonts w:ascii="Times New Roman" w:cs="Times New Roman"/>
              </w:rPr>
              <w:t>研究者手册（更新）</w:t>
            </w:r>
          </w:p>
        </w:tc>
        <w:tc>
          <w:tcPr>
            <w:tcW w:w="1315" w:type="pct"/>
            <w:vAlign w:val="center"/>
          </w:tcPr>
          <w:p w:rsidR="00E5408B" w:rsidRDefault="00E5408B" w:rsidP="00482C62">
            <w:pPr>
              <w:rPr>
                <w:rFonts w:ascii="Times New Roman" w:cs="Times New Roman" w:hint="eastAsia"/>
              </w:rPr>
            </w:pPr>
          </w:p>
        </w:tc>
        <w:tc>
          <w:tcPr>
            <w:tcW w:w="2098" w:type="pct"/>
          </w:tcPr>
          <w:p w:rsidR="00E5408B" w:rsidRPr="00FD7916" w:rsidRDefault="00E5408B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4915" w:rsidRPr="00FD7916" w:rsidTr="009D4915">
        <w:trPr>
          <w:cantSplit/>
          <w:trHeight w:val="454"/>
          <w:jc w:val="center"/>
        </w:trPr>
        <w:tc>
          <w:tcPr>
            <w:tcW w:w="464" w:type="pct"/>
            <w:vAlign w:val="center"/>
          </w:tcPr>
          <w:p w:rsidR="009D4915" w:rsidRDefault="009D4915" w:rsidP="008E0F6D">
            <w:pPr>
              <w:jc w:val="center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9.5</w:t>
            </w:r>
          </w:p>
        </w:tc>
        <w:tc>
          <w:tcPr>
            <w:tcW w:w="1123" w:type="pct"/>
            <w:vAlign w:val="center"/>
          </w:tcPr>
          <w:p w:rsidR="009D4915" w:rsidRPr="00FD7916" w:rsidRDefault="009D4915" w:rsidP="00482C62">
            <w:pPr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其他</w:t>
            </w:r>
          </w:p>
        </w:tc>
        <w:tc>
          <w:tcPr>
            <w:tcW w:w="1315" w:type="pct"/>
            <w:vAlign w:val="center"/>
          </w:tcPr>
          <w:p w:rsidR="009D4915" w:rsidRDefault="009D4915" w:rsidP="00482C62">
            <w:pPr>
              <w:rPr>
                <w:rFonts w:ascii="Times New Roman" w:cs="Times New Roman" w:hint="eastAsia"/>
              </w:rPr>
            </w:pPr>
          </w:p>
        </w:tc>
        <w:tc>
          <w:tcPr>
            <w:tcW w:w="2098" w:type="pct"/>
          </w:tcPr>
          <w:p w:rsidR="009D4915" w:rsidRPr="00FD7916" w:rsidRDefault="009D4915" w:rsidP="00482C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0887" w:rsidRPr="00CE6D68" w:rsidRDefault="00DB0887" w:rsidP="00CE6D68">
      <w:pPr>
        <w:jc w:val="center"/>
        <w:rPr>
          <w:b/>
          <w:sz w:val="30"/>
          <w:szCs w:val="30"/>
        </w:rPr>
      </w:pPr>
    </w:p>
    <w:sectPr w:rsidR="00DB0887" w:rsidRPr="00CE6D68" w:rsidSect="00436BF7">
      <w:headerReference w:type="default" r:id="rId8"/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A1" w:rsidRPr="007858B4" w:rsidRDefault="00CF62A1" w:rsidP="00AD09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62A1" w:rsidRPr="007858B4" w:rsidRDefault="00CF62A1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392" w:rsidRDefault="004E6392">
    <w:pPr>
      <w:pStyle w:val="a4"/>
      <w:jc w:val="center"/>
    </w:pPr>
    <w:r>
      <w:rPr>
        <w:lang w:val="zh-CN"/>
      </w:rPr>
      <w:t xml:space="preserve"> </w:t>
    </w:r>
    <w:r w:rsidR="00E25C5A">
      <w:rPr>
        <w:b/>
        <w:sz w:val="24"/>
        <w:szCs w:val="24"/>
      </w:rPr>
      <w:fldChar w:fldCharType="begin"/>
    </w:r>
    <w:r>
      <w:rPr>
        <w:b/>
      </w:rPr>
      <w:instrText>PAGE</w:instrText>
    </w:r>
    <w:r w:rsidR="00E25C5A">
      <w:rPr>
        <w:b/>
        <w:sz w:val="24"/>
        <w:szCs w:val="24"/>
      </w:rPr>
      <w:fldChar w:fldCharType="separate"/>
    </w:r>
    <w:r w:rsidR="009503F2">
      <w:rPr>
        <w:b/>
        <w:noProof/>
      </w:rPr>
      <w:t>1</w:t>
    </w:r>
    <w:r w:rsidR="00E25C5A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E25C5A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E25C5A">
      <w:rPr>
        <w:b/>
        <w:sz w:val="24"/>
        <w:szCs w:val="24"/>
      </w:rPr>
      <w:fldChar w:fldCharType="separate"/>
    </w:r>
    <w:r w:rsidR="009503F2">
      <w:rPr>
        <w:b/>
        <w:noProof/>
      </w:rPr>
      <w:t>1</w:t>
    </w:r>
    <w:r w:rsidR="00E25C5A">
      <w:rPr>
        <w:b/>
        <w:sz w:val="24"/>
        <w:szCs w:val="24"/>
      </w:rPr>
      <w:fldChar w:fldCharType="end"/>
    </w:r>
  </w:p>
  <w:p w:rsidR="008B555B" w:rsidRDefault="008B55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A1" w:rsidRPr="007858B4" w:rsidRDefault="00CF62A1" w:rsidP="00AD09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62A1" w:rsidRPr="007858B4" w:rsidRDefault="00CF62A1" w:rsidP="00AD09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403" w:rsidRPr="008D4E2E" w:rsidRDefault="00A24403">
    <w:pPr>
      <w:pStyle w:val="a3"/>
      <w:rPr>
        <w:b/>
        <w:bCs/>
        <w:sz w:val="21"/>
        <w:szCs w:val="21"/>
      </w:rPr>
    </w:pPr>
    <w:r w:rsidRPr="00AD092D">
      <w:rPr>
        <w:rFonts w:cs="宋体" w:hint="eastAsia"/>
        <w:b/>
        <w:bCs/>
        <w:sz w:val="21"/>
        <w:szCs w:val="21"/>
      </w:rPr>
      <w:t>苏州大学附属第二医院伦理委员会</w:t>
    </w:r>
    <w:r>
      <w:rPr>
        <w:b/>
        <w:bCs/>
        <w:sz w:val="21"/>
        <w:szCs w:val="21"/>
      </w:rPr>
      <w:t xml:space="preserve"> </w:t>
    </w:r>
    <w:r w:rsidR="008D4E2E">
      <w:rPr>
        <w:rFonts w:hint="eastAsia"/>
        <w:b/>
        <w:bCs/>
        <w:sz w:val="21"/>
        <w:szCs w:val="21"/>
      </w:rPr>
      <w:t xml:space="preserve">                               </w:t>
    </w:r>
    <w:r w:rsidR="008D4E2E" w:rsidRPr="008D4E2E">
      <w:rPr>
        <w:rFonts w:hint="eastAsia"/>
        <w:b/>
        <w:bCs/>
        <w:sz w:val="21"/>
        <w:szCs w:val="21"/>
      </w:rPr>
      <w:t xml:space="preserve"> </w:t>
    </w:r>
    <w:r w:rsidR="008D4E2E" w:rsidRPr="003A7B73">
      <w:rPr>
        <w:rFonts w:ascii="Times New Roman" w:hAnsi="Times New Roman" w:cs="Times New Roman"/>
        <w:b/>
        <w:sz w:val="21"/>
        <w:szCs w:val="21"/>
      </w:rPr>
      <w:t>EC-AF(</w:t>
    </w:r>
    <w:r w:rsidR="008D4E2E" w:rsidRPr="003A7B73">
      <w:rPr>
        <w:rFonts w:ascii="Times New Roman" w:hAnsi="Times New Roman" w:cs="Times New Roman" w:hint="eastAsia"/>
        <w:b/>
        <w:sz w:val="21"/>
        <w:szCs w:val="21"/>
      </w:rPr>
      <w:t>GL</w:t>
    </w:r>
    <w:r w:rsidR="008D4E2E" w:rsidRPr="003A7B73">
      <w:rPr>
        <w:rFonts w:ascii="Times New Roman" w:hAnsi="Times New Roman" w:cs="Times New Roman"/>
        <w:b/>
        <w:sz w:val="21"/>
        <w:szCs w:val="21"/>
      </w:rPr>
      <w:t>)-</w:t>
    </w:r>
    <w:r w:rsidR="008D4E2E" w:rsidRPr="003A7B73">
      <w:rPr>
        <w:rFonts w:ascii="Times New Roman" w:hAnsi="Times New Roman" w:cs="Times New Roman" w:hint="eastAsia"/>
        <w:b/>
        <w:sz w:val="21"/>
        <w:szCs w:val="21"/>
      </w:rPr>
      <w:t>09</w:t>
    </w:r>
    <w:r w:rsidR="008D4E2E" w:rsidRPr="003A7B73">
      <w:rPr>
        <w:rFonts w:ascii="Times New Roman" w:hAnsi="Times New Roman" w:cs="Times New Roman"/>
        <w:b/>
        <w:sz w:val="21"/>
        <w:szCs w:val="21"/>
      </w:rPr>
      <w:t>/</w:t>
    </w:r>
    <w:r w:rsidR="0038184B" w:rsidRPr="003A7B73">
      <w:rPr>
        <w:rFonts w:ascii="Times New Roman" w:hAnsi="Times New Roman" w:cs="Times New Roman" w:hint="eastAsia"/>
        <w:b/>
        <w:sz w:val="21"/>
        <w:szCs w:val="21"/>
      </w:rPr>
      <w:t>2</w:t>
    </w:r>
    <w:r w:rsidR="0038184B">
      <w:rPr>
        <w:rFonts w:ascii="Times New Roman" w:hAnsi="Times New Roman" w:cs="Times New Roman" w:hint="eastAsia"/>
        <w:b/>
        <w:sz w:val="21"/>
        <w:szCs w:val="21"/>
      </w:rPr>
      <w:t>02</w:t>
    </w:r>
    <w:r w:rsidR="0047679D">
      <w:rPr>
        <w:rFonts w:ascii="Times New Roman" w:hAnsi="Times New Roman" w:cs="Times New Roman" w:hint="eastAsia"/>
        <w:b/>
        <w:sz w:val="21"/>
        <w:szCs w:val="21"/>
      </w:rPr>
      <w:t>30101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B3F8C"/>
    <w:multiLevelType w:val="hybridMultilevel"/>
    <w:tmpl w:val="3C18DE96"/>
    <w:lvl w:ilvl="0" w:tplc="9B98B416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7FF4DBF"/>
    <w:multiLevelType w:val="hybridMultilevel"/>
    <w:tmpl w:val="B89CADDE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E170FC6"/>
    <w:multiLevelType w:val="hybridMultilevel"/>
    <w:tmpl w:val="AEBA9E0C"/>
    <w:lvl w:ilvl="0" w:tplc="C6229B44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  <w:sz w:val="15"/>
        <w:szCs w:val="15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092D"/>
    <w:rsid w:val="00011B7C"/>
    <w:rsid w:val="0005404F"/>
    <w:rsid w:val="0008514F"/>
    <w:rsid w:val="0008725C"/>
    <w:rsid w:val="00087BEB"/>
    <w:rsid w:val="00095F48"/>
    <w:rsid w:val="000B2DB4"/>
    <w:rsid w:val="000D7FCB"/>
    <w:rsid w:val="00102236"/>
    <w:rsid w:val="0014179E"/>
    <w:rsid w:val="0015686B"/>
    <w:rsid w:val="0016675D"/>
    <w:rsid w:val="00183A8D"/>
    <w:rsid w:val="001D26E8"/>
    <w:rsid w:val="001E4E48"/>
    <w:rsid w:val="001E643D"/>
    <w:rsid w:val="00221C26"/>
    <w:rsid w:val="00230BEB"/>
    <w:rsid w:val="00265322"/>
    <w:rsid w:val="0026781F"/>
    <w:rsid w:val="00267A86"/>
    <w:rsid w:val="00284ABB"/>
    <w:rsid w:val="00291693"/>
    <w:rsid w:val="00303BC3"/>
    <w:rsid w:val="003113F2"/>
    <w:rsid w:val="00311623"/>
    <w:rsid w:val="00316BF1"/>
    <w:rsid w:val="00321C0C"/>
    <w:rsid w:val="00344F76"/>
    <w:rsid w:val="003472FF"/>
    <w:rsid w:val="00354315"/>
    <w:rsid w:val="00356CB8"/>
    <w:rsid w:val="00365FE4"/>
    <w:rsid w:val="00366CC1"/>
    <w:rsid w:val="0038184B"/>
    <w:rsid w:val="003A397F"/>
    <w:rsid w:val="003A58A3"/>
    <w:rsid w:val="003A7B73"/>
    <w:rsid w:val="003D1385"/>
    <w:rsid w:val="003D2DD6"/>
    <w:rsid w:val="003D6E92"/>
    <w:rsid w:val="003D7790"/>
    <w:rsid w:val="003E192F"/>
    <w:rsid w:val="003E3B4F"/>
    <w:rsid w:val="00417093"/>
    <w:rsid w:val="00436AFF"/>
    <w:rsid w:val="00436B19"/>
    <w:rsid w:val="00436BF7"/>
    <w:rsid w:val="0045020D"/>
    <w:rsid w:val="00470C07"/>
    <w:rsid w:val="0047679D"/>
    <w:rsid w:val="00482C62"/>
    <w:rsid w:val="004A1A27"/>
    <w:rsid w:val="004A1F23"/>
    <w:rsid w:val="004A7E39"/>
    <w:rsid w:val="004C75EB"/>
    <w:rsid w:val="004E337B"/>
    <w:rsid w:val="004E6392"/>
    <w:rsid w:val="004F1870"/>
    <w:rsid w:val="004F6EF7"/>
    <w:rsid w:val="00500BAD"/>
    <w:rsid w:val="005062DB"/>
    <w:rsid w:val="0051218D"/>
    <w:rsid w:val="00523B94"/>
    <w:rsid w:val="00552A05"/>
    <w:rsid w:val="00584132"/>
    <w:rsid w:val="00584E98"/>
    <w:rsid w:val="00585A18"/>
    <w:rsid w:val="00587809"/>
    <w:rsid w:val="0059796C"/>
    <w:rsid w:val="005A17D8"/>
    <w:rsid w:val="005E0367"/>
    <w:rsid w:val="005F2E3E"/>
    <w:rsid w:val="00646A8E"/>
    <w:rsid w:val="0067019D"/>
    <w:rsid w:val="006914C5"/>
    <w:rsid w:val="006A043B"/>
    <w:rsid w:val="006C414E"/>
    <w:rsid w:val="00703F05"/>
    <w:rsid w:val="0071530D"/>
    <w:rsid w:val="00725815"/>
    <w:rsid w:val="00732B7D"/>
    <w:rsid w:val="007367CA"/>
    <w:rsid w:val="00782F89"/>
    <w:rsid w:val="0078369D"/>
    <w:rsid w:val="007858B4"/>
    <w:rsid w:val="007D1756"/>
    <w:rsid w:val="007E0178"/>
    <w:rsid w:val="007F1702"/>
    <w:rsid w:val="00800D05"/>
    <w:rsid w:val="00807F6B"/>
    <w:rsid w:val="00845328"/>
    <w:rsid w:val="00862D6C"/>
    <w:rsid w:val="00884E3B"/>
    <w:rsid w:val="008A6CC3"/>
    <w:rsid w:val="008A76B1"/>
    <w:rsid w:val="008B555B"/>
    <w:rsid w:val="008B69B2"/>
    <w:rsid w:val="008D4E2E"/>
    <w:rsid w:val="008E0F6D"/>
    <w:rsid w:val="008E78F2"/>
    <w:rsid w:val="008E7B1E"/>
    <w:rsid w:val="008F53BC"/>
    <w:rsid w:val="00920014"/>
    <w:rsid w:val="00941BBF"/>
    <w:rsid w:val="009503F2"/>
    <w:rsid w:val="00953857"/>
    <w:rsid w:val="00953ACB"/>
    <w:rsid w:val="00953E30"/>
    <w:rsid w:val="0098363D"/>
    <w:rsid w:val="009949CA"/>
    <w:rsid w:val="009A0BD6"/>
    <w:rsid w:val="009B5EEB"/>
    <w:rsid w:val="009D4915"/>
    <w:rsid w:val="009E46DB"/>
    <w:rsid w:val="009E52E8"/>
    <w:rsid w:val="009F01B5"/>
    <w:rsid w:val="009F590F"/>
    <w:rsid w:val="009F6056"/>
    <w:rsid w:val="009F6086"/>
    <w:rsid w:val="00A007D7"/>
    <w:rsid w:val="00A22674"/>
    <w:rsid w:val="00A2437F"/>
    <w:rsid w:val="00A24403"/>
    <w:rsid w:val="00A37619"/>
    <w:rsid w:val="00A428F9"/>
    <w:rsid w:val="00A62446"/>
    <w:rsid w:val="00AB20FF"/>
    <w:rsid w:val="00AB5F04"/>
    <w:rsid w:val="00AB731F"/>
    <w:rsid w:val="00AC017D"/>
    <w:rsid w:val="00AD092D"/>
    <w:rsid w:val="00AE0CD1"/>
    <w:rsid w:val="00B03184"/>
    <w:rsid w:val="00B133CB"/>
    <w:rsid w:val="00B172C4"/>
    <w:rsid w:val="00B27630"/>
    <w:rsid w:val="00B40627"/>
    <w:rsid w:val="00B45F40"/>
    <w:rsid w:val="00B57FB8"/>
    <w:rsid w:val="00B86906"/>
    <w:rsid w:val="00B877B3"/>
    <w:rsid w:val="00B93592"/>
    <w:rsid w:val="00BA38C4"/>
    <w:rsid w:val="00BB512A"/>
    <w:rsid w:val="00BC220D"/>
    <w:rsid w:val="00BE1D2B"/>
    <w:rsid w:val="00BF4CA7"/>
    <w:rsid w:val="00C021FF"/>
    <w:rsid w:val="00C44B35"/>
    <w:rsid w:val="00C57D05"/>
    <w:rsid w:val="00C62E31"/>
    <w:rsid w:val="00C66E15"/>
    <w:rsid w:val="00CD4EF1"/>
    <w:rsid w:val="00CE6D68"/>
    <w:rsid w:val="00CF62A1"/>
    <w:rsid w:val="00CF6C34"/>
    <w:rsid w:val="00CF745A"/>
    <w:rsid w:val="00D06E25"/>
    <w:rsid w:val="00D13304"/>
    <w:rsid w:val="00D1552D"/>
    <w:rsid w:val="00D21FF4"/>
    <w:rsid w:val="00D31F03"/>
    <w:rsid w:val="00D41703"/>
    <w:rsid w:val="00D44C44"/>
    <w:rsid w:val="00D529E1"/>
    <w:rsid w:val="00D77FCA"/>
    <w:rsid w:val="00DB0887"/>
    <w:rsid w:val="00DD6AE4"/>
    <w:rsid w:val="00DF2A2E"/>
    <w:rsid w:val="00E11046"/>
    <w:rsid w:val="00E1386D"/>
    <w:rsid w:val="00E25C5A"/>
    <w:rsid w:val="00E3754B"/>
    <w:rsid w:val="00E5408B"/>
    <w:rsid w:val="00E55A97"/>
    <w:rsid w:val="00E74E98"/>
    <w:rsid w:val="00E84E19"/>
    <w:rsid w:val="00E879FA"/>
    <w:rsid w:val="00EB336D"/>
    <w:rsid w:val="00EC7365"/>
    <w:rsid w:val="00ED43FF"/>
    <w:rsid w:val="00EF0221"/>
    <w:rsid w:val="00EF506A"/>
    <w:rsid w:val="00F05992"/>
    <w:rsid w:val="00F21628"/>
    <w:rsid w:val="00F27125"/>
    <w:rsid w:val="00F32F92"/>
    <w:rsid w:val="00F44FAC"/>
    <w:rsid w:val="00F46422"/>
    <w:rsid w:val="00F51F73"/>
    <w:rsid w:val="00F71AD7"/>
    <w:rsid w:val="00F82D95"/>
    <w:rsid w:val="00F924A9"/>
    <w:rsid w:val="00FA2C8A"/>
    <w:rsid w:val="00FC6A87"/>
    <w:rsid w:val="00FD5EFB"/>
    <w:rsid w:val="00FD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0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D0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D092D"/>
    <w:rPr>
      <w:sz w:val="18"/>
      <w:szCs w:val="18"/>
    </w:rPr>
  </w:style>
  <w:style w:type="paragraph" w:styleId="a4">
    <w:name w:val="footer"/>
    <w:basedOn w:val="a"/>
    <w:link w:val="Char0"/>
    <w:uiPriority w:val="99"/>
    <w:rsid w:val="00AD0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D09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D09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D092D"/>
    <w:rPr>
      <w:sz w:val="18"/>
      <w:szCs w:val="18"/>
    </w:rPr>
  </w:style>
  <w:style w:type="paragraph" w:styleId="a6">
    <w:name w:val="List Paragraph"/>
    <w:basedOn w:val="a"/>
    <w:uiPriority w:val="99"/>
    <w:qFormat/>
    <w:rsid w:val="00B93592"/>
    <w:pPr>
      <w:ind w:firstLineChars="200" w:firstLine="420"/>
    </w:pPr>
  </w:style>
  <w:style w:type="table" w:styleId="a7">
    <w:name w:val="Table Grid"/>
    <w:basedOn w:val="a1"/>
    <w:locked/>
    <w:rsid w:val="00470C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6B78-CE6C-42BD-9ECD-15B330C8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54</Words>
  <Characters>311</Characters>
  <Application>Microsoft Office Word</Application>
  <DocSecurity>0</DocSecurity>
  <Lines>2</Lines>
  <Paragraphs>1</Paragraphs>
  <ScaleCrop>false</ScaleCrop>
  <Company>MC SYSTEM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保密协议</dc:title>
  <dc:subject/>
  <dc:creator>admin</dc:creator>
  <cp:keywords/>
  <dc:description/>
  <cp:lastModifiedBy>华雯妍</cp:lastModifiedBy>
  <cp:revision>151</cp:revision>
  <cp:lastPrinted>2022-12-06T02:50:00Z</cp:lastPrinted>
  <dcterms:created xsi:type="dcterms:W3CDTF">2017-05-02T06:16:00Z</dcterms:created>
  <dcterms:modified xsi:type="dcterms:W3CDTF">2022-12-06T02:50:00Z</dcterms:modified>
</cp:coreProperties>
</file>